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D8" w:rsidRDefault="005A1CD8" w:rsidP="005A1CD8">
      <w:pPr>
        <w:spacing w:line="360" w:lineRule="exact"/>
        <w:rPr>
          <w:rFonts w:ascii="黑体" w:eastAsia="黑体"/>
        </w:rPr>
      </w:pPr>
      <w:bookmarkStart w:id="0" w:name="_GoBack"/>
      <w:bookmarkEnd w:id="0"/>
    </w:p>
    <w:p w:rsidR="005A1CD8" w:rsidRPr="00511A1E" w:rsidRDefault="005A1CD8" w:rsidP="005A1CD8">
      <w:pPr>
        <w:jc w:val="center"/>
        <w:rPr>
          <w:rFonts w:ascii="黑体" w:eastAsia="黑体" w:hAnsi="黑体"/>
          <w:sz w:val="44"/>
          <w:szCs w:val="44"/>
        </w:rPr>
      </w:pPr>
      <w:r w:rsidRPr="00511A1E">
        <w:rPr>
          <w:rFonts w:ascii="黑体" w:eastAsia="黑体" w:hAnsi="黑体" w:hint="eastAsia"/>
          <w:sz w:val="44"/>
          <w:szCs w:val="44"/>
        </w:rPr>
        <w:t>实习人员实务训练之案情报告</w:t>
      </w:r>
      <w:r>
        <w:rPr>
          <w:rFonts w:ascii="黑体" w:eastAsia="黑体" w:hAnsi="黑体" w:hint="eastAsia"/>
          <w:sz w:val="44"/>
          <w:szCs w:val="44"/>
        </w:rPr>
        <w:t xml:space="preserve">（诉讼类） </w:t>
      </w:r>
    </w:p>
    <w:p w:rsidR="005A1CD8" w:rsidRDefault="005A1CD8" w:rsidP="005A1CD8">
      <w:pPr>
        <w:spacing w:line="600" w:lineRule="exact"/>
        <w:ind w:firstLineChars="200" w:firstLine="720"/>
        <w:rPr>
          <w:rFonts w:ascii="黑体" w:eastAsia="黑体" w:hAnsi="黑体"/>
          <w:sz w:val="36"/>
          <w:szCs w:val="36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 xml:space="preserve">一、基本信息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实习人员姓名：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律师事务所名称：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E353F1">
        <w:rPr>
          <w:rFonts w:ascii="仿宋" w:eastAsia="仿宋" w:hAnsi="仿宋" w:cs="Arial" w:hint="eastAsia"/>
          <w:sz w:val="32"/>
          <w:szCs w:val="32"/>
        </w:rPr>
        <w:t xml:space="preserve">指导律师姓名： 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</w:t>
      </w:r>
      <w:r w:rsidRPr="00E353F1">
        <w:rPr>
          <w:rFonts w:ascii="仿宋" w:eastAsia="仿宋" w:hAnsi="仿宋" w:cs="Arial" w:hint="eastAsia"/>
          <w:sz w:val="32"/>
          <w:szCs w:val="32"/>
        </w:rPr>
        <w:t xml:space="preserve">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案例类型：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业务类型：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受理法院及案号：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法院判决时间：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E353F1">
        <w:rPr>
          <w:rFonts w:ascii="黑体" w:eastAsia="黑体" w:hAnsi="黑体" w:cs="Arial" w:hint="eastAsia"/>
          <w:sz w:val="32"/>
          <w:szCs w:val="32"/>
        </w:rPr>
        <w:t>二、案情及分析报告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 xml:space="preserve">【当事人信息】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B42790">
        <w:rPr>
          <w:rFonts w:ascii="仿宋" w:eastAsia="仿宋" w:hAnsi="仿宋" w:cs="Arial" w:hint="eastAsia"/>
          <w:sz w:val="32"/>
          <w:szCs w:val="32"/>
        </w:rPr>
        <w:t>原告：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        </w:t>
      </w:r>
      <w:r w:rsidRPr="00B42790">
        <w:rPr>
          <w:rFonts w:ascii="仿宋" w:eastAsia="仿宋" w:hAnsi="仿宋" w:cs="Arial" w:hint="eastAsia"/>
          <w:sz w:val="32"/>
          <w:szCs w:val="32"/>
        </w:rPr>
        <w:t xml:space="preserve">                               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B42790">
        <w:rPr>
          <w:rFonts w:ascii="仿宋" w:eastAsia="仿宋" w:hAnsi="仿宋" w:cs="Arial" w:hint="eastAsia"/>
          <w:sz w:val="32"/>
          <w:szCs w:val="32"/>
        </w:rPr>
        <w:t>被告：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     </w:t>
      </w:r>
      <w:r w:rsidRPr="00B42790">
        <w:rPr>
          <w:rFonts w:ascii="仿宋" w:eastAsia="仿宋" w:hAnsi="仿宋" w:cs="Arial" w:hint="eastAsia"/>
          <w:sz w:val="32"/>
          <w:szCs w:val="32"/>
        </w:rPr>
        <w:t xml:space="preserve">                              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B42790">
        <w:rPr>
          <w:rFonts w:ascii="仿宋" w:eastAsia="仿宋" w:hAnsi="仿宋" w:cs="Arial" w:hint="eastAsia"/>
          <w:sz w:val="32"/>
          <w:szCs w:val="32"/>
        </w:rPr>
        <w:t>第三人（如有）：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</w:t>
      </w:r>
      <w:r w:rsidRPr="00B42790">
        <w:rPr>
          <w:rFonts w:ascii="仿宋" w:eastAsia="仿宋" w:hAnsi="仿宋" w:cs="Arial" w:hint="eastAsia"/>
          <w:sz w:val="32"/>
          <w:szCs w:val="32"/>
        </w:rPr>
        <w:t xml:space="preserve">                       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B42790">
        <w:rPr>
          <w:rFonts w:ascii="仿宋" w:eastAsia="仿宋" w:hAnsi="仿宋" w:cs="Arial" w:hint="eastAsia"/>
          <w:sz w:val="32"/>
          <w:szCs w:val="32"/>
        </w:rPr>
        <w:t>案由：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</w:t>
      </w:r>
      <w:r w:rsidRPr="00B42790">
        <w:rPr>
          <w:rFonts w:ascii="仿宋" w:eastAsia="仿宋" w:hAnsi="仿宋" w:cs="Arial" w:hint="eastAsia"/>
          <w:sz w:val="32"/>
          <w:szCs w:val="32"/>
        </w:rPr>
        <w:t xml:space="preserve">                                 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【案情简介】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 xml:space="preserve">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【代理意见】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【裁判结果】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lastRenderedPageBreak/>
        <w:t>【裁判文书】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【案例评析】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【结语和建议】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Default="005A1CD8" w:rsidP="005A1CD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A1CD8" w:rsidRPr="001718D5" w:rsidRDefault="005A1CD8" w:rsidP="005A1CD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A1CD8" w:rsidRPr="001718D5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8D5">
        <w:rPr>
          <w:rFonts w:ascii="仿宋_GB2312" w:eastAsia="仿宋_GB2312" w:hint="eastAsia"/>
          <w:sz w:val="32"/>
          <w:szCs w:val="32"/>
        </w:rPr>
        <w:t xml:space="preserve">                        指导律师：</w:t>
      </w:r>
    </w:p>
    <w:p w:rsidR="005A1CD8" w:rsidRPr="001718D5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8D5">
        <w:rPr>
          <w:rFonts w:ascii="仿宋_GB2312" w:eastAsia="仿宋_GB2312" w:hint="eastAsia"/>
          <w:sz w:val="32"/>
          <w:szCs w:val="32"/>
        </w:rPr>
        <w:t xml:space="preserve">                        实习律师：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8D5"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1718D5">
        <w:rPr>
          <w:rFonts w:ascii="仿宋_GB2312" w:eastAsia="仿宋_GB2312" w:hint="eastAsia"/>
          <w:sz w:val="32"/>
          <w:szCs w:val="32"/>
        </w:rPr>
        <w:t xml:space="preserve">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Pr="001718D5">
        <w:rPr>
          <w:rFonts w:ascii="仿宋_GB2312" w:eastAsia="仿宋_GB2312" w:hint="eastAsia"/>
          <w:sz w:val="32"/>
          <w:szCs w:val="32"/>
        </w:rPr>
        <w:t>年  月  日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CD8" w:rsidRDefault="005A1CD8" w:rsidP="005A1CD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A1CD8" w:rsidRPr="00511A1E" w:rsidRDefault="005A1CD8" w:rsidP="005A1CD8">
      <w:pPr>
        <w:jc w:val="center"/>
        <w:rPr>
          <w:rFonts w:ascii="黑体" w:eastAsia="黑体" w:hAnsi="黑体"/>
          <w:sz w:val="44"/>
          <w:szCs w:val="44"/>
        </w:rPr>
      </w:pPr>
      <w:r w:rsidRPr="00511A1E">
        <w:rPr>
          <w:rFonts w:ascii="黑体" w:eastAsia="黑体" w:hAnsi="黑体" w:hint="eastAsia"/>
          <w:sz w:val="44"/>
          <w:szCs w:val="44"/>
        </w:rPr>
        <w:lastRenderedPageBreak/>
        <w:t>实习人员实务训练之案情报告</w:t>
      </w:r>
      <w:r>
        <w:rPr>
          <w:rFonts w:ascii="黑体" w:eastAsia="黑体" w:hAnsi="黑体" w:hint="eastAsia"/>
          <w:sz w:val="44"/>
          <w:szCs w:val="44"/>
        </w:rPr>
        <w:t xml:space="preserve">（非诉类） 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1CD8" w:rsidRDefault="005A1CD8" w:rsidP="005A1C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 xml:space="preserve">基本信息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实习人员姓名：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律师事务所名称：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E353F1">
        <w:rPr>
          <w:rFonts w:ascii="仿宋" w:eastAsia="仿宋" w:hAnsi="仿宋" w:cs="Arial" w:hint="eastAsia"/>
          <w:sz w:val="32"/>
          <w:szCs w:val="32"/>
        </w:rPr>
        <w:t xml:space="preserve">指导律师姓名： 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</w:t>
      </w:r>
      <w:r w:rsidRPr="00E353F1">
        <w:rPr>
          <w:rFonts w:ascii="仿宋" w:eastAsia="仿宋" w:hAnsi="仿宋" w:cs="Arial" w:hint="eastAsia"/>
          <w:sz w:val="32"/>
          <w:szCs w:val="32"/>
        </w:rPr>
        <w:t xml:space="preserve">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案例类型：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业务类型：</w:t>
      </w:r>
      <w:r>
        <w:rPr>
          <w:rFonts w:ascii="仿宋" w:eastAsia="仿宋" w:hAnsi="仿宋" w:cs="Arial" w:hint="eastAsia"/>
          <w:sz w:val="32"/>
          <w:szCs w:val="32"/>
          <w:u w:val="single"/>
        </w:rPr>
        <w:t xml:space="preserve">                                </w:t>
      </w:r>
    </w:p>
    <w:p w:rsidR="005A1CD8" w:rsidRDefault="005A1CD8" w:rsidP="005A1C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、案例正文采集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</w:t>
      </w:r>
      <w:r w:rsidRPr="00B42790">
        <w:rPr>
          <w:rFonts w:ascii="楷体_GB2312" w:eastAsia="楷体_GB2312" w:hAnsi="仿宋" w:hint="eastAsia"/>
          <w:sz w:val="32"/>
          <w:szCs w:val="32"/>
        </w:rPr>
        <w:t>案情简介</w:t>
      </w:r>
      <w:r w:rsidRPr="00B42790">
        <w:rPr>
          <w:rFonts w:ascii="楷体_GB2312" w:eastAsia="楷体_GB2312" w:hAnsi="黑体" w:hint="eastAsia"/>
          <w:sz w:val="32"/>
          <w:szCs w:val="32"/>
        </w:rPr>
        <w:t>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</w:t>
      </w:r>
      <w:r w:rsidRPr="00B42790">
        <w:rPr>
          <w:rFonts w:ascii="楷体_GB2312" w:eastAsia="楷体_GB2312" w:hAnsi="仿宋" w:hint="eastAsia"/>
          <w:sz w:val="32"/>
          <w:szCs w:val="32"/>
        </w:rPr>
        <w:t>争议焦点</w:t>
      </w:r>
      <w:r w:rsidRPr="00B42790">
        <w:rPr>
          <w:rFonts w:ascii="楷体_GB2312" w:eastAsia="楷体_GB2312" w:hAnsi="黑体" w:hint="eastAsia"/>
          <w:sz w:val="32"/>
          <w:szCs w:val="32"/>
        </w:rPr>
        <w:t>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</w:t>
      </w:r>
      <w:r w:rsidRPr="00B42790">
        <w:rPr>
          <w:rFonts w:ascii="楷体_GB2312" w:eastAsia="楷体_GB2312" w:hAnsi="仿宋" w:hint="eastAsia"/>
          <w:sz w:val="32"/>
          <w:szCs w:val="32"/>
        </w:rPr>
        <w:t>律师代理思路</w:t>
      </w:r>
      <w:r w:rsidRPr="00B42790">
        <w:rPr>
          <w:rFonts w:ascii="楷体_GB2312" w:eastAsia="楷体_GB2312" w:hAnsi="黑体" w:hint="eastAsia"/>
          <w:sz w:val="32"/>
          <w:szCs w:val="32"/>
        </w:rPr>
        <w:t>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</w:t>
      </w:r>
      <w:r w:rsidRPr="00B42790">
        <w:rPr>
          <w:rFonts w:ascii="楷体_GB2312" w:eastAsia="楷体_GB2312" w:hAnsi="仿宋" w:hint="eastAsia"/>
          <w:sz w:val="32"/>
          <w:szCs w:val="32"/>
        </w:rPr>
        <w:t>案例评析</w:t>
      </w:r>
      <w:r w:rsidRPr="00B42790">
        <w:rPr>
          <w:rFonts w:ascii="楷体_GB2312" w:eastAsia="楷体_GB2312" w:hAnsi="黑体" w:hint="eastAsia"/>
          <w:sz w:val="32"/>
          <w:szCs w:val="32"/>
        </w:rPr>
        <w:t>】</w:t>
      </w: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</w:p>
    <w:p w:rsidR="005A1CD8" w:rsidRPr="00B42790" w:rsidRDefault="005A1CD8" w:rsidP="005A1CD8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42790">
        <w:rPr>
          <w:rFonts w:ascii="楷体_GB2312" w:eastAsia="楷体_GB2312" w:hAnsi="黑体" w:hint="eastAsia"/>
          <w:sz w:val="32"/>
          <w:szCs w:val="32"/>
        </w:rPr>
        <w:t>【</w:t>
      </w:r>
      <w:r w:rsidRPr="00B42790">
        <w:rPr>
          <w:rFonts w:ascii="楷体_GB2312" w:eastAsia="楷体_GB2312" w:hAnsi="仿宋" w:hint="eastAsia"/>
          <w:sz w:val="32"/>
          <w:szCs w:val="32"/>
        </w:rPr>
        <w:t>结语与建议</w:t>
      </w:r>
      <w:r w:rsidRPr="00B42790">
        <w:rPr>
          <w:rFonts w:ascii="楷体_GB2312" w:eastAsia="楷体_GB2312" w:hAnsi="黑体" w:hint="eastAsia"/>
          <w:sz w:val="32"/>
          <w:szCs w:val="32"/>
        </w:rPr>
        <w:t>】</w:t>
      </w:r>
    </w:p>
    <w:p w:rsidR="005A1CD8" w:rsidRPr="00B42790" w:rsidRDefault="005A1CD8" w:rsidP="005A1CD8">
      <w:pPr>
        <w:spacing w:line="600" w:lineRule="atLeast"/>
        <w:ind w:firstLineChars="200" w:firstLine="640"/>
        <w:rPr>
          <w:rFonts w:ascii="楷体_GB2312" w:eastAsia="楷体_GB2312" w:hAnsi="仿宋" w:cs="仿宋"/>
          <w:sz w:val="32"/>
          <w:szCs w:val="32"/>
        </w:rPr>
      </w:pPr>
    </w:p>
    <w:p w:rsidR="005A1CD8" w:rsidRPr="00B42790" w:rsidRDefault="005A1CD8" w:rsidP="005A1CD8">
      <w:pPr>
        <w:spacing w:line="600" w:lineRule="atLeast"/>
        <w:rPr>
          <w:rFonts w:ascii="楷体_GB2312" w:eastAsia="楷体_GB2312" w:hAnsi="仿宋" w:cs="仿宋"/>
          <w:sz w:val="32"/>
          <w:szCs w:val="32"/>
        </w:rPr>
      </w:pPr>
    </w:p>
    <w:p w:rsidR="005A1CD8" w:rsidRPr="001718D5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1718D5">
        <w:rPr>
          <w:rFonts w:ascii="仿宋_GB2312" w:eastAsia="仿宋_GB2312" w:hint="eastAsia"/>
          <w:sz w:val="32"/>
          <w:szCs w:val="32"/>
        </w:rPr>
        <w:t>指导律师：</w:t>
      </w:r>
    </w:p>
    <w:p w:rsid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8D5">
        <w:rPr>
          <w:rFonts w:ascii="仿宋_GB2312" w:eastAsia="仿宋_GB2312" w:hint="eastAsia"/>
          <w:sz w:val="32"/>
          <w:szCs w:val="32"/>
        </w:rPr>
        <w:t xml:space="preserve">                        实习律师：</w:t>
      </w:r>
    </w:p>
    <w:p w:rsidR="00CB7657" w:rsidRPr="005A1CD8" w:rsidRDefault="005A1CD8" w:rsidP="005A1C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Pr="001718D5">
        <w:rPr>
          <w:rFonts w:ascii="仿宋_GB2312" w:eastAsia="仿宋_GB2312" w:hint="eastAsia"/>
          <w:sz w:val="32"/>
          <w:szCs w:val="32"/>
        </w:rPr>
        <w:t>年  月  日</w:t>
      </w:r>
    </w:p>
    <w:sectPr w:rsidR="00CB7657" w:rsidRPr="005A1CD8" w:rsidSect="00462758">
      <w:pgSz w:w="11900" w:h="16840"/>
      <w:pgMar w:top="1418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37"/>
    <w:rsid w:val="00060D2E"/>
    <w:rsid w:val="00207737"/>
    <w:rsid w:val="005A1CD8"/>
    <w:rsid w:val="00CB7657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EC4F"/>
  <w15:docId w15:val="{6CA240B1-7AB3-C144-8D32-92B137F3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737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展恒律师</cp:lastModifiedBy>
  <cp:revision>2</cp:revision>
  <dcterms:created xsi:type="dcterms:W3CDTF">2017-11-06T01:28:00Z</dcterms:created>
  <dcterms:modified xsi:type="dcterms:W3CDTF">2018-09-04T00:25:00Z</dcterms:modified>
</cp:coreProperties>
</file>